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2F12" w14:textId="7371C1C4" w:rsidR="00127ECB" w:rsidRDefault="00127ECB">
      <w:pPr>
        <w:rPr>
          <w:sz w:val="52"/>
          <w:szCs w:val="52"/>
        </w:rPr>
      </w:pPr>
      <w:r>
        <w:rPr>
          <w:sz w:val="52"/>
          <w:szCs w:val="52"/>
        </w:rPr>
        <w:t>Dear ARCH Families,</w:t>
      </w:r>
    </w:p>
    <w:p w14:paraId="566FFB40" w14:textId="77777777" w:rsidR="00127ECB" w:rsidRDefault="00127ECB">
      <w:pPr>
        <w:rPr>
          <w:sz w:val="52"/>
          <w:szCs w:val="52"/>
        </w:rPr>
      </w:pPr>
    </w:p>
    <w:p w14:paraId="5FF252DE" w14:textId="6359E8AA" w:rsidR="008C6893" w:rsidRPr="00127ECB" w:rsidRDefault="00127ECB" w:rsidP="00127ECB">
      <w:pPr>
        <w:ind w:firstLine="720"/>
        <w:rPr>
          <w:sz w:val="52"/>
          <w:szCs w:val="52"/>
        </w:rPr>
      </w:pPr>
      <w:r w:rsidRPr="00127ECB">
        <w:rPr>
          <w:sz w:val="52"/>
          <w:szCs w:val="52"/>
        </w:rPr>
        <w:t>Conditioned to any future revisions by Gov</w:t>
      </w:r>
      <w:r>
        <w:rPr>
          <w:sz w:val="52"/>
          <w:szCs w:val="52"/>
        </w:rPr>
        <w:t>ernor</w:t>
      </w:r>
      <w:r w:rsidRPr="00127ECB">
        <w:rPr>
          <w:sz w:val="52"/>
          <w:szCs w:val="52"/>
        </w:rPr>
        <w:t xml:space="preserve"> </w:t>
      </w:r>
      <w:proofErr w:type="spellStart"/>
      <w:r w:rsidRPr="00127ECB">
        <w:rPr>
          <w:sz w:val="52"/>
          <w:szCs w:val="52"/>
        </w:rPr>
        <w:t>Ducey</w:t>
      </w:r>
      <w:proofErr w:type="spellEnd"/>
      <w:r w:rsidRPr="00127ECB">
        <w:rPr>
          <w:sz w:val="52"/>
          <w:szCs w:val="52"/>
        </w:rPr>
        <w:t>, ARCH will resume full operations on Friday, May 15</w:t>
      </w:r>
      <w:r w:rsidRPr="00127ECB">
        <w:rPr>
          <w:sz w:val="52"/>
          <w:szCs w:val="52"/>
          <w:vertAlign w:val="superscript"/>
        </w:rPr>
        <w:t>th</w:t>
      </w:r>
      <w:r w:rsidRPr="00127ECB">
        <w:rPr>
          <w:sz w:val="52"/>
          <w:szCs w:val="52"/>
        </w:rPr>
        <w:t>. Drop-In program hours will remain Monday-Friday 11:30am-6:30am. DTA program participants need to call ARCH (602) 230-2226 to restart transportation pick-ups and drop-offs.</w:t>
      </w:r>
    </w:p>
    <w:p w14:paraId="231B846D" w14:textId="77777777" w:rsidR="00127ECB" w:rsidRDefault="00127ECB" w:rsidP="00127ECB">
      <w:pPr>
        <w:ind w:firstLine="720"/>
        <w:rPr>
          <w:sz w:val="52"/>
          <w:szCs w:val="52"/>
        </w:rPr>
      </w:pPr>
    </w:p>
    <w:p w14:paraId="7DABE6BE" w14:textId="25BD9D00" w:rsidR="00127ECB" w:rsidRDefault="00127ECB" w:rsidP="00127ECB">
      <w:pPr>
        <w:ind w:firstLine="720"/>
        <w:rPr>
          <w:sz w:val="52"/>
          <w:szCs w:val="52"/>
        </w:rPr>
      </w:pPr>
      <w:r w:rsidRPr="00127ECB">
        <w:rPr>
          <w:sz w:val="52"/>
          <w:szCs w:val="52"/>
        </w:rPr>
        <w:t>We appreciate everyone’s support an</w:t>
      </w:r>
      <w:r>
        <w:rPr>
          <w:sz w:val="52"/>
          <w:szCs w:val="52"/>
        </w:rPr>
        <w:t>d</w:t>
      </w:r>
      <w:r w:rsidRPr="00127ECB">
        <w:rPr>
          <w:sz w:val="52"/>
          <w:szCs w:val="52"/>
        </w:rPr>
        <w:t xml:space="preserve"> patience during this difficult time.</w:t>
      </w:r>
    </w:p>
    <w:p w14:paraId="763CD5A6" w14:textId="16DD3A8B" w:rsidR="00127ECB" w:rsidRDefault="00127ECB" w:rsidP="00127ECB">
      <w:pPr>
        <w:ind w:firstLine="720"/>
        <w:rPr>
          <w:sz w:val="52"/>
          <w:szCs w:val="52"/>
        </w:rPr>
      </w:pPr>
    </w:p>
    <w:p w14:paraId="401B9613" w14:textId="16C360A4" w:rsidR="00127ECB" w:rsidRDefault="00127ECB" w:rsidP="00127ECB">
      <w:pPr>
        <w:rPr>
          <w:sz w:val="52"/>
          <w:szCs w:val="52"/>
        </w:rPr>
      </w:pPr>
      <w:r>
        <w:rPr>
          <w:sz w:val="52"/>
          <w:szCs w:val="52"/>
        </w:rPr>
        <w:t>Thank you,</w:t>
      </w:r>
    </w:p>
    <w:p w14:paraId="605F3BCF" w14:textId="408651EF" w:rsidR="00127ECB" w:rsidRDefault="00127ECB" w:rsidP="00127ECB">
      <w:pPr>
        <w:ind w:firstLine="720"/>
        <w:rPr>
          <w:sz w:val="52"/>
          <w:szCs w:val="52"/>
        </w:rPr>
      </w:pPr>
    </w:p>
    <w:p w14:paraId="7C022094" w14:textId="3CD4C3D2" w:rsidR="00127ECB" w:rsidRPr="00127ECB" w:rsidRDefault="00127ECB" w:rsidP="00127ECB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ARCH STAFF</w:t>
      </w:r>
    </w:p>
    <w:sectPr w:rsidR="00127ECB" w:rsidRPr="0012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CB"/>
    <w:rsid w:val="00127ECB"/>
    <w:rsid w:val="008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58C3"/>
  <w15:chartTrackingRefBased/>
  <w15:docId w15:val="{6550EED8-2283-4993-88E1-F6915D8D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Cisneros</dc:creator>
  <cp:keywords/>
  <dc:description/>
  <cp:lastModifiedBy>Stephanie Cisneros</cp:lastModifiedBy>
  <cp:revision>1</cp:revision>
  <dcterms:created xsi:type="dcterms:W3CDTF">2020-05-06T22:25:00Z</dcterms:created>
  <dcterms:modified xsi:type="dcterms:W3CDTF">2020-05-06T22:30:00Z</dcterms:modified>
</cp:coreProperties>
</file>